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5D" w:rsidRPr="00CD6862" w:rsidRDefault="00575D5D" w:rsidP="00DE6152">
      <w:pPr>
        <w:pBdr>
          <w:bottom w:val="single" w:sz="12" w:space="0" w:color="auto"/>
        </w:pBdr>
        <w:ind w:left="-360" w:right="-360"/>
        <w:jc w:val="center"/>
        <w:rPr>
          <w:rFonts w:asciiTheme="minorHAnsi" w:hAnsiTheme="minorHAnsi"/>
          <w:b/>
          <w:szCs w:val="22"/>
        </w:rPr>
      </w:pPr>
    </w:p>
    <w:p w:rsidR="00DE6152" w:rsidRDefault="00DE6152" w:rsidP="00CD6862">
      <w:pPr>
        <w:ind w:left="-360" w:right="-360"/>
        <w:rPr>
          <w:rFonts w:cs="Arial"/>
          <w:b/>
          <w:szCs w:val="22"/>
        </w:rPr>
      </w:pPr>
    </w:p>
    <w:p w:rsidR="00575D5D" w:rsidRPr="00644808" w:rsidRDefault="00575D5D" w:rsidP="00CD6862">
      <w:pPr>
        <w:ind w:left="-360" w:right="-360"/>
        <w:rPr>
          <w:rFonts w:cs="Arial"/>
          <w:b/>
          <w:szCs w:val="22"/>
        </w:rPr>
      </w:pPr>
      <w:r w:rsidRPr="00644808">
        <w:rPr>
          <w:rFonts w:cs="Arial"/>
          <w:b/>
          <w:szCs w:val="22"/>
        </w:rPr>
        <w:t>Prizes</w:t>
      </w:r>
    </w:p>
    <w:p w:rsidR="00575D5D" w:rsidRPr="00644808" w:rsidRDefault="00102D68" w:rsidP="00644808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First</w:t>
      </w:r>
      <w:r w:rsidR="00575D5D" w:rsidRPr="00644808">
        <w:rPr>
          <w:rFonts w:asciiTheme="minorHAnsi" w:hAnsiTheme="minorHAnsi" w:cstheme="minorHAnsi"/>
          <w:szCs w:val="22"/>
        </w:rPr>
        <w:t xml:space="preserve"> Place Winner will receive a $50 gift card, publication wi</w:t>
      </w:r>
      <w:r w:rsidR="00644808" w:rsidRPr="00644808">
        <w:rPr>
          <w:rFonts w:asciiTheme="minorHAnsi" w:hAnsiTheme="minorHAnsi" w:cstheme="minorHAnsi"/>
          <w:szCs w:val="22"/>
        </w:rPr>
        <w:t xml:space="preserve">th credit on the City’s website </w:t>
      </w:r>
      <w:r w:rsidR="00575D5D" w:rsidRPr="00644808">
        <w:rPr>
          <w:rFonts w:asciiTheme="minorHAnsi" w:hAnsiTheme="minorHAnsi" w:cstheme="minorHAnsi"/>
          <w:szCs w:val="22"/>
        </w:rPr>
        <w:t>(</w:t>
      </w:r>
      <w:hyperlink r:id="rId9" w:history="1">
        <w:r w:rsidR="00575D5D" w:rsidRPr="00644808">
          <w:rPr>
            <w:rStyle w:val="Hyperlink"/>
            <w:rFonts w:asciiTheme="minorHAnsi" w:hAnsiTheme="minorHAnsi" w:cstheme="minorHAnsi"/>
            <w:szCs w:val="22"/>
          </w:rPr>
          <w:t>www.fallscityoregon.gov</w:t>
        </w:r>
      </w:hyperlink>
      <w:r w:rsidR="00DE6152" w:rsidRPr="00644808">
        <w:rPr>
          <w:rFonts w:asciiTheme="minorHAnsi" w:hAnsiTheme="minorHAnsi" w:cstheme="minorHAnsi"/>
          <w:szCs w:val="22"/>
        </w:rPr>
        <w:t>), and featured on the</w:t>
      </w:r>
      <w:r w:rsidR="00575D5D" w:rsidRPr="00644808">
        <w:rPr>
          <w:rFonts w:asciiTheme="minorHAnsi" w:hAnsiTheme="minorHAnsi" w:cstheme="minorHAnsi"/>
          <w:szCs w:val="22"/>
        </w:rPr>
        <w:t xml:space="preserve"> Falls City Facebook page. Second place</w:t>
      </w:r>
      <w:r w:rsidR="00644808" w:rsidRPr="00644808">
        <w:rPr>
          <w:rFonts w:asciiTheme="minorHAnsi" w:hAnsiTheme="minorHAnsi" w:cstheme="minorHAnsi"/>
          <w:szCs w:val="22"/>
        </w:rPr>
        <w:t xml:space="preserve"> </w:t>
      </w:r>
      <w:r w:rsidR="00575D5D" w:rsidRPr="00644808">
        <w:rPr>
          <w:rFonts w:asciiTheme="minorHAnsi" w:hAnsiTheme="minorHAnsi" w:cstheme="minorHAnsi"/>
          <w:szCs w:val="22"/>
        </w:rPr>
        <w:t>winners will receive a $30 gift card and third place winners a $20 gift card with notation as s</w:t>
      </w:r>
      <w:r w:rsidR="00DE6152" w:rsidRPr="00644808">
        <w:rPr>
          <w:rFonts w:asciiTheme="minorHAnsi" w:hAnsiTheme="minorHAnsi" w:cstheme="minorHAnsi"/>
          <w:szCs w:val="22"/>
        </w:rPr>
        <w:t>econd and third place on the</w:t>
      </w:r>
      <w:r w:rsidR="00575D5D" w:rsidRPr="00644808">
        <w:rPr>
          <w:rFonts w:asciiTheme="minorHAnsi" w:hAnsiTheme="minorHAnsi" w:cstheme="minorHAnsi"/>
          <w:szCs w:val="22"/>
        </w:rPr>
        <w:t xml:space="preserve"> Falls City Facebook page. All photos submitted in th</w:t>
      </w:r>
      <w:r w:rsidR="00DE6152" w:rsidRPr="00644808">
        <w:rPr>
          <w:rFonts w:asciiTheme="minorHAnsi" w:hAnsiTheme="minorHAnsi" w:cstheme="minorHAnsi"/>
          <w:szCs w:val="22"/>
        </w:rPr>
        <w:t xml:space="preserve">e contest will be posted on the </w:t>
      </w:r>
      <w:r w:rsidR="00575D5D" w:rsidRPr="00644808">
        <w:rPr>
          <w:rFonts w:asciiTheme="minorHAnsi" w:hAnsiTheme="minorHAnsi" w:cstheme="minorHAnsi"/>
          <w:szCs w:val="22"/>
        </w:rPr>
        <w:t xml:space="preserve">Falls City Facebook Page under the photos tab as long as they are apolitical, appropriate for public consumption, and represent Falls City. </w:t>
      </w:r>
    </w:p>
    <w:p w:rsidR="00575D5D" w:rsidRPr="00644808" w:rsidRDefault="00575D5D" w:rsidP="00CD6862">
      <w:pPr>
        <w:ind w:left="-360" w:right="-360"/>
        <w:rPr>
          <w:rFonts w:ascii="Arial" w:hAnsi="Arial" w:cs="Arial"/>
          <w:szCs w:val="22"/>
        </w:rPr>
      </w:pPr>
    </w:p>
    <w:p w:rsidR="00575D5D" w:rsidRPr="00644808" w:rsidRDefault="00575D5D" w:rsidP="00CD6862">
      <w:pPr>
        <w:ind w:left="-360" w:right="-360"/>
        <w:rPr>
          <w:rFonts w:cs="Arial"/>
          <w:b/>
          <w:szCs w:val="22"/>
        </w:rPr>
      </w:pPr>
      <w:r w:rsidRPr="00644808">
        <w:rPr>
          <w:rFonts w:cs="Arial"/>
          <w:b/>
          <w:szCs w:val="22"/>
        </w:rPr>
        <w:t>Photo Contest Rules and Guidelines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Contest is open to professional and amateur photographers of all ages</w:t>
      </w:r>
    </w:p>
    <w:p w:rsidR="00CD6862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An individual may only place in the top three with one photo</w:t>
      </w:r>
    </w:p>
    <w:p w:rsidR="00575D5D" w:rsidRPr="00644808" w:rsidRDefault="00CD6862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Maximum 5 photograph entries per individual</w:t>
      </w:r>
      <w:r w:rsidR="00575D5D" w:rsidRPr="00644808">
        <w:rPr>
          <w:rFonts w:asciiTheme="minorHAnsi" w:hAnsiTheme="minorHAnsi" w:cstheme="minorHAnsi"/>
          <w:szCs w:val="22"/>
        </w:rPr>
        <w:t xml:space="preserve"> </w:t>
      </w:r>
    </w:p>
    <w:p w:rsidR="00CD6862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• Completed and signed Entry Agreement must accompany each photo submitted. </w:t>
      </w:r>
    </w:p>
    <w:p w:rsidR="00575D5D" w:rsidRPr="00644808" w:rsidRDefault="00CD6862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• </w:t>
      </w:r>
      <w:r w:rsidR="00575D5D" w:rsidRPr="00644808">
        <w:rPr>
          <w:rFonts w:asciiTheme="minorHAnsi" w:hAnsiTheme="minorHAnsi" w:cstheme="minorHAnsi"/>
          <w:szCs w:val="22"/>
        </w:rPr>
        <w:t>Entry Agreements by</w:t>
      </w:r>
      <w:r w:rsidRPr="00644808">
        <w:rPr>
          <w:rFonts w:asciiTheme="minorHAnsi" w:hAnsiTheme="minorHAnsi" w:cstheme="minorHAnsi"/>
          <w:szCs w:val="22"/>
        </w:rPr>
        <w:t xml:space="preserve"> </w:t>
      </w:r>
      <w:r w:rsidR="00575D5D" w:rsidRPr="00644808">
        <w:rPr>
          <w:rFonts w:asciiTheme="minorHAnsi" w:hAnsiTheme="minorHAnsi" w:cstheme="minorHAnsi"/>
          <w:szCs w:val="22"/>
        </w:rPr>
        <w:t>youth under 18 years of age must be signed by parent or guardian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If you submit more than one photo, please put multiple digital photos per CD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• Photos must be taken in Falls City </w:t>
      </w:r>
    </w:p>
    <w:p w:rsidR="00575D5D" w:rsidRPr="00644808" w:rsidRDefault="00575D5D" w:rsidP="00CD6862">
      <w:pPr>
        <w:ind w:left="-180" w:right="-360" w:hanging="18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Pho</w:t>
      </w:r>
      <w:r w:rsidR="00DE6152" w:rsidRPr="00644808">
        <w:rPr>
          <w:rFonts w:asciiTheme="minorHAnsi" w:hAnsiTheme="minorHAnsi" w:cstheme="minorHAnsi"/>
          <w:szCs w:val="22"/>
        </w:rPr>
        <w:t>tos must have been taken in 2018 or 2019</w:t>
      </w:r>
      <w:r w:rsidRPr="00644808">
        <w:rPr>
          <w:rFonts w:asciiTheme="minorHAnsi" w:hAnsiTheme="minorHAnsi" w:cstheme="minorHAnsi"/>
          <w:szCs w:val="22"/>
        </w:rPr>
        <w:t xml:space="preserve"> (historical photos taken before 1970 may also be submitted)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Photographs must be in digital format (except in the Vintage/Historic photos)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• Photos will not be returned and may be used in City print or electronic media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• City employees are encouraged to submit photographs, but will not </w:t>
      </w:r>
      <w:r w:rsidR="00DE6152" w:rsidRPr="00644808">
        <w:rPr>
          <w:rFonts w:asciiTheme="minorHAnsi" w:hAnsiTheme="minorHAnsi" w:cstheme="minorHAnsi"/>
          <w:szCs w:val="22"/>
        </w:rPr>
        <w:t>be eligible for monetary prizes</w:t>
      </w:r>
    </w:p>
    <w:p w:rsidR="00575D5D" w:rsidRPr="00644808" w:rsidRDefault="00CD6862" w:rsidP="00CD6862">
      <w:pPr>
        <w:pStyle w:val="ListParagraph"/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• </w:t>
      </w:r>
      <w:r w:rsidR="00575D5D" w:rsidRPr="00644808">
        <w:rPr>
          <w:rFonts w:asciiTheme="minorHAnsi" w:hAnsiTheme="minorHAnsi" w:cstheme="minorHAnsi"/>
          <w:szCs w:val="22"/>
        </w:rPr>
        <w:t xml:space="preserve">All entries must be received </w:t>
      </w:r>
      <w:r w:rsidR="00A752E2" w:rsidRPr="00644808">
        <w:rPr>
          <w:rFonts w:asciiTheme="minorHAnsi" w:hAnsiTheme="minorHAnsi" w:cstheme="minorHAnsi"/>
          <w:szCs w:val="22"/>
        </w:rPr>
        <w:t xml:space="preserve">or postmarked </w:t>
      </w:r>
      <w:r w:rsidR="00DE6152" w:rsidRPr="00644808">
        <w:rPr>
          <w:rFonts w:asciiTheme="minorHAnsi" w:hAnsiTheme="minorHAnsi" w:cstheme="minorHAnsi"/>
          <w:szCs w:val="22"/>
        </w:rPr>
        <w:t>by 5:00 p.m. on</w:t>
      </w:r>
      <w:r w:rsidR="00575D5D" w:rsidRPr="00644808">
        <w:rPr>
          <w:rFonts w:asciiTheme="minorHAnsi" w:hAnsiTheme="minorHAnsi" w:cstheme="minorHAnsi"/>
          <w:szCs w:val="22"/>
        </w:rPr>
        <w:t xml:space="preserve"> </w:t>
      </w:r>
      <w:r w:rsidR="00644808" w:rsidRPr="00644808">
        <w:rPr>
          <w:rFonts w:asciiTheme="minorHAnsi" w:hAnsiTheme="minorHAnsi" w:cstheme="minorHAnsi"/>
          <w:szCs w:val="22"/>
        </w:rPr>
        <w:t>Friday, January 17</w:t>
      </w:r>
      <w:r w:rsidR="00644808">
        <w:rPr>
          <w:rFonts w:asciiTheme="minorHAnsi" w:hAnsiTheme="minorHAnsi" w:cstheme="minorHAnsi"/>
          <w:szCs w:val="22"/>
          <w:vertAlign w:val="superscript"/>
        </w:rPr>
        <w:t>th</w:t>
      </w:r>
      <w:r w:rsidR="00644808" w:rsidRPr="00644808">
        <w:rPr>
          <w:rFonts w:asciiTheme="minorHAnsi" w:hAnsiTheme="minorHAnsi" w:cstheme="minorHAnsi"/>
          <w:szCs w:val="22"/>
        </w:rPr>
        <w:t>,</w:t>
      </w:r>
      <w:r w:rsidR="00644808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="00644808">
        <w:rPr>
          <w:rFonts w:asciiTheme="minorHAnsi" w:hAnsiTheme="minorHAnsi" w:cstheme="minorHAnsi"/>
          <w:szCs w:val="22"/>
        </w:rPr>
        <w:t>2020</w:t>
      </w:r>
      <w:bookmarkStart w:id="0" w:name="_GoBack"/>
      <w:bookmarkEnd w:id="0"/>
    </w:p>
    <w:p w:rsidR="00575D5D" w:rsidRPr="00644808" w:rsidRDefault="00575D5D" w:rsidP="00CD6862">
      <w:pPr>
        <w:ind w:left="-360" w:right="-360"/>
        <w:rPr>
          <w:rFonts w:ascii="Arial" w:hAnsi="Arial" w:cs="Arial"/>
          <w:szCs w:val="22"/>
        </w:rPr>
      </w:pPr>
    </w:p>
    <w:p w:rsidR="00575D5D" w:rsidRPr="00644808" w:rsidRDefault="00575D5D" w:rsidP="00CD6862">
      <w:pPr>
        <w:ind w:left="-360" w:right="-360"/>
        <w:rPr>
          <w:rFonts w:cs="Arial"/>
          <w:b/>
          <w:szCs w:val="22"/>
        </w:rPr>
      </w:pPr>
      <w:r w:rsidRPr="00644808">
        <w:rPr>
          <w:rFonts w:cs="Arial"/>
          <w:b/>
          <w:szCs w:val="22"/>
        </w:rPr>
        <w:t>Judging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A panel consisting of City of </w:t>
      </w:r>
      <w:r w:rsidR="00A752E2" w:rsidRPr="00644808">
        <w:rPr>
          <w:rFonts w:asciiTheme="minorHAnsi" w:hAnsiTheme="minorHAnsi" w:cstheme="minorHAnsi"/>
          <w:szCs w:val="22"/>
        </w:rPr>
        <w:t xml:space="preserve">Falls City staff and </w:t>
      </w:r>
      <w:r w:rsidR="00A16460" w:rsidRPr="00644808">
        <w:rPr>
          <w:rFonts w:asciiTheme="minorHAnsi" w:hAnsiTheme="minorHAnsi" w:cstheme="minorHAnsi"/>
          <w:szCs w:val="22"/>
        </w:rPr>
        <w:t>the Mayor</w:t>
      </w:r>
      <w:r w:rsidRPr="00644808">
        <w:rPr>
          <w:rFonts w:asciiTheme="minorHAnsi" w:hAnsiTheme="minorHAnsi" w:cstheme="minorHAnsi"/>
          <w:szCs w:val="22"/>
        </w:rPr>
        <w:t xml:space="preserve"> (“Judges”) will evaluate all eligible entries</w:t>
      </w:r>
      <w:r w:rsidR="00A16460" w:rsidRPr="00644808">
        <w:rPr>
          <w:rFonts w:asciiTheme="minorHAnsi" w:hAnsiTheme="minorHAnsi" w:cstheme="minorHAnsi"/>
          <w:szCs w:val="22"/>
        </w:rPr>
        <w:t xml:space="preserve"> </w:t>
      </w:r>
      <w:r w:rsidRPr="00644808">
        <w:rPr>
          <w:rFonts w:asciiTheme="minorHAnsi" w:hAnsiTheme="minorHAnsi" w:cstheme="minorHAnsi"/>
          <w:szCs w:val="22"/>
        </w:rPr>
        <w:t>based on overall quality, creativity</w:t>
      </w:r>
      <w:r w:rsidR="00DE6152" w:rsidRPr="00644808">
        <w:rPr>
          <w:rFonts w:asciiTheme="minorHAnsi" w:hAnsiTheme="minorHAnsi" w:cstheme="minorHAnsi"/>
          <w:szCs w:val="22"/>
        </w:rPr>
        <w:t>,</w:t>
      </w:r>
      <w:r w:rsidRPr="00644808">
        <w:rPr>
          <w:rFonts w:asciiTheme="minorHAnsi" w:hAnsiTheme="minorHAnsi" w:cstheme="minorHAnsi"/>
          <w:szCs w:val="22"/>
        </w:rPr>
        <w:t xml:space="preserve"> and how well the photograph portrays </w:t>
      </w:r>
      <w:r w:rsidR="00A752E2" w:rsidRPr="00644808">
        <w:rPr>
          <w:rFonts w:asciiTheme="minorHAnsi" w:hAnsiTheme="minorHAnsi" w:cstheme="minorHAnsi"/>
          <w:szCs w:val="22"/>
        </w:rPr>
        <w:t xml:space="preserve">Falls City. </w:t>
      </w:r>
      <w:r w:rsidRPr="00644808">
        <w:rPr>
          <w:rFonts w:asciiTheme="minorHAnsi" w:hAnsiTheme="minorHAnsi" w:cstheme="minorHAnsi"/>
          <w:szCs w:val="22"/>
        </w:rPr>
        <w:t>The Judges will select three finalists</w:t>
      </w:r>
      <w:r w:rsidR="00A752E2" w:rsidRPr="00644808">
        <w:rPr>
          <w:rFonts w:asciiTheme="minorHAnsi" w:hAnsiTheme="minorHAnsi" w:cstheme="minorHAnsi"/>
          <w:szCs w:val="22"/>
        </w:rPr>
        <w:t>.</w:t>
      </w:r>
      <w:r w:rsidRPr="00644808">
        <w:rPr>
          <w:rFonts w:asciiTheme="minorHAnsi" w:hAnsiTheme="minorHAnsi" w:cstheme="minorHAnsi"/>
          <w:szCs w:val="22"/>
        </w:rPr>
        <w:t xml:space="preserve"> The City will notify the finalists by </w:t>
      </w:r>
      <w:r w:rsidR="00644808" w:rsidRPr="00644808">
        <w:rPr>
          <w:rFonts w:asciiTheme="minorHAnsi" w:hAnsiTheme="minorHAnsi" w:cstheme="minorHAnsi"/>
          <w:szCs w:val="22"/>
        </w:rPr>
        <w:t>January 31</w:t>
      </w:r>
      <w:r w:rsidR="00644808" w:rsidRPr="00644808">
        <w:rPr>
          <w:rFonts w:asciiTheme="minorHAnsi" w:hAnsiTheme="minorHAnsi" w:cstheme="minorHAnsi"/>
          <w:szCs w:val="22"/>
          <w:vertAlign w:val="superscript"/>
        </w:rPr>
        <w:t>st</w:t>
      </w:r>
      <w:r w:rsidR="00644808">
        <w:rPr>
          <w:rFonts w:asciiTheme="minorHAnsi" w:hAnsiTheme="minorHAnsi" w:cstheme="minorHAnsi"/>
          <w:szCs w:val="22"/>
        </w:rPr>
        <w:t>, 2020</w:t>
      </w:r>
      <w:r w:rsidRPr="00644808">
        <w:rPr>
          <w:rFonts w:asciiTheme="minorHAnsi" w:hAnsiTheme="minorHAnsi" w:cstheme="minorHAnsi"/>
          <w:szCs w:val="22"/>
        </w:rPr>
        <w:t>.</w:t>
      </w:r>
    </w:p>
    <w:p w:rsidR="00A16460" w:rsidRPr="00644808" w:rsidRDefault="00A16460" w:rsidP="00CD6862">
      <w:pPr>
        <w:ind w:left="-360" w:right="-360"/>
        <w:rPr>
          <w:rFonts w:asciiTheme="minorHAnsi" w:hAnsiTheme="minorHAnsi" w:cstheme="minorHAnsi"/>
          <w:szCs w:val="22"/>
        </w:rPr>
      </w:pP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The entries of the finalists will be </w:t>
      </w:r>
      <w:r w:rsidR="00A752E2" w:rsidRPr="00644808">
        <w:rPr>
          <w:rFonts w:asciiTheme="minorHAnsi" w:hAnsiTheme="minorHAnsi" w:cstheme="minorHAnsi"/>
          <w:szCs w:val="22"/>
        </w:rPr>
        <w:t>presented to the City Council at t</w:t>
      </w:r>
      <w:r w:rsidR="00644808">
        <w:rPr>
          <w:rFonts w:asciiTheme="minorHAnsi" w:hAnsiTheme="minorHAnsi" w:cstheme="minorHAnsi"/>
          <w:szCs w:val="22"/>
        </w:rPr>
        <w:t>he February 10, 2020</w:t>
      </w:r>
      <w:r w:rsidR="00A752E2" w:rsidRPr="00644808">
        <w:rPr>
          <w:rFonts w:asciiTheme="minorHAnsi" w:hAnsiTheme="minorHAnsi" w:cstheme="minorHAnsi"/>
          <w:szCs w:val="22"/>
        </w:rPr>
        <w:t xml:space="preserve"> regular council meeting. The Council will select the first, second, and third place winners by </w:t>
      </w:r>
      <w:r w:rsidR="00DE6152" w:rsidRPr="00644808">
        <w:rPr>
          <w:rFonts w:asciiTheme="minorHAnsi" w:hAnsiTheme="minorHAnsi" w:cstheme="minorHAnsi"/>
          <w:szCs w:val="22"/>
        </w:rPr>
        <w:t>blind-</w:t>
      </w:r>
      <w:r w:rsidR="00A752E2" w:rsidRPr="00644808">
        <w:rPr>
          <w:rFonts w:asciiTheme="minorHAnsi" w:hAnsiTheme="minorHAnsi" w:cstheme="minorHAnsi"/>
          <w:szCs w:val="22"/>
        </w:rPr>
        <w:t xml:space="preserve">weighted vote. The Mayor will be the tie-breaker. </w:t>
      </w:r>
    </w:p>
    <w:p w:rsidR="00A752E2" w:rsidRPr="00644808" w:rsidRDefault="00A752E2" w:rsidP="00CD6862">
      <w:pPr>
        <w:ind w:left="-360" w:right="-360"/>
        <w:rPr>
          <w:rFonts w:ascii="Arial" w:hAnsi="Arial" w:cs="Arial"/>
          <w:szCs w:val="22"/>
        </w:rPr>
      </w:pPr>
    </w:p>
    <w:p w:rsidR="00575D5D" w:rsidRPr="00644808" w:rsidRDefault="00575D5D" w:rsidP="00CD6862">
      <w:pPr>
        <w:ind w:left="-360" w:right="-360"/>
        <w:rPr>
          <w:rFonts w:cs="Arial"/>
          <w:b/>
          <w:szCs w:val="22"/>
        </w:rPr>
      </w:pPr>
      <w:r w:rsidRPr="00644808">
        <w:rPr>
          <w:rFonts w:cs="Arial"/>
          <w:b/>
          <w:szCs w:val="22"/>
        </w:rPr>
        <w:t>How to Enter Your Photos</w:t>
      </w:r>
    </w:p>
    <w:p w:rsidR="00575D5D" w:rsidRPr="00644808" w:rsidRDefault="00575D5D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 xml:space="preserve">Complete the entry form and submit your photos </w:t>
      </w:r>
      <w:r w:rsidR="00A752E2" w:rsidRPr="00644808">
        <w:rPr>
          <w:rFonts w:asciiTheme="minorHAnsi" w:hAnsiTheme="minorHAnsi" w:cstheme="minorHAnsi"/>
          <w:szCs w:val="22"/>
        </w:rPr>
        <w:t xml:space="preserve">by </w:t>
      </w:r>
      <w:r w:rsidRPr="00644808">
        <w:rPr>
          <w:rFonts w:asciiTheme="minorHAnsi" w:hAnsiTheme="minorHAnsi" w:cstheme="minorHAnsi"/>
          <w:szCs w:val="22"/>
        </w:rPr>
        <w:t>mail or deliver a CD of your photo and a completed Entry Agreement for each photo to:</w:t>
      </w:r>
    </w:p>
    <w:p w:rsidR="00575D5D" w:rsidRPr="00644808" w:rsidRDefault="00A752E2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Photo Contest, City of Falls City</w:t>
      </w:r>
    </w:p>
    <w:p w:rsidR="00575D5D" w:rsidRPr="00644808" w:rsidRDefault="00644808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299 Mill Street</w:t>
      </w:r>
    </w:p>
    <w:p w:rsidR="00575D5D" w:rsidRPr="00644808" w:rsidRDefault="00A752E2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Falls City, OR 97344</w:t>
      </w:r>
    </w:p>
    <w:p w:rsidR="00A752E2" w:rsidRPr="00644808" w:rsidRDefault="00A752E2" w:rsidP="00CD6862">
      <w:pPr>
        <w:ind w:left="-360" w:right="-360"/>
        <w:rPr>
          <w:rFonts w:ascii="Arial" w:hAnsi="Arial" w:cs="Arial"/>
          <w:szCs w:val="22"/>
        </w:rPr>
      </w:pPr>
    </w:p>
    <w:p w:rsidR="00575D5D" w:rsidRPr="00644808" w:rsidRDefault="00575D5D" w:rsidP="00CD6862">
      <w:pPr>
        <w:ind w:left="-360" w:right="-360"/>
        <w:rPr>
          <w:rFonts w:cs="Arial"/>
          <w:b/>
          <w:szCs w:val="22"/>
        </w:rPr>
      </w:pPr>
      <w:r w:rsidRPr="00644808">
        <w:rPr>
          <w:rFonts w:cs="Arial"/>
          <w:b/>
          <w:szCs w:val="22"/>
        </w:rPr>
        <w:t>For More Information</w:t>
      </w:r>
      <w:r w:rsidR="00DE6152" w:rsidRPr="00644808">
        <w:rPr>
          <w:rFonts w:cs="Arial"/>
          <w:b/>
          <w:szCs w:val="22"/>
        </w:rPr>
        <w:t>,</w:t>
      </w:r>
      <w:r w:rsidRPr="00644808">
        <w:rPr>
          <w:rFonts w:cs="Arial"/>
          <w:b/>
          <w:szCs w:val="22"/>
        </w:rPr>
        <w:t xml:space="preserve"> Contact</w:t>
      </w:r>
    </w:p>
    <w:p w:rsidR="00102D68" w:rsidRPr="00644808" w:rsidRDefault="00DE6152" w:rsidP="00CD6862">
      <w:pPr>
        <w:ind w:left="-360" w:right="-360"/>
        <w:rPr>
          <w:rFonts w:asciiTheme="minorHAnsi" w:hAnsiTheme="minorHAnsi" w:cstheme="minorHAnsi"/>
          <w:szCs w:val="22"/>
        </w:rPr>
      </w:pPr>
      <w:r w:rsidRPr="00644808">
        <w:rPr>
          <w:rFonts w:asciiTheme="minorHAnsi" w:hAnsiTheme="minorHAnsi" w:cstheme="minorHAnsi"/>
          <w:szCs w:val="22"/>
        </w:rPr>
        <w:t>Jamie Ward</w:t>
      </w:r>
      <w:r w:rsidR="00A752E2" w:rsidRPr="00644808">
        <w:rPr>
          <w:rFonts w:asciiTheme="minorHAnsi" w:hAnsiTheme="minorHAnsi" w:cstheme="minorHAnsi"/>
          <w:szCs w:val="22"/>
        </w:rPr>
        <w:t>, City Clerk</w:t>
      </w:r>
      <w:r w:rsidR="00575D5D" w:rsidRPr="00644808">
        <w:rPr>
          <w:rFonts w:asciiTheme="minorHAnsi" w:hAnsiTheme="minorHAnsi" w:cstheme="minorHAnsi"/>
          <w:szCs w:val="22"/>
        </w:rPr>
        <w:t>, 503-</w:t>
      </w:r>
      <w:r w:rsidR="00A752E2" w:rsidRPr="00644808">
        <w:rPr>
          <w:rFonts w:asciiTheme="minorHAnsi" w:hAnsiTheme="minorHAnsi" w:cstheme="minorHAnsi"/>
          <w:szCs w:val="22"/>
        </w:rPr>
        <w:t>787-3631</w:t>
      </w:r>
      <w:r w:rsidR="00575D5D" w:rsidRPr="00644808">
        <w:rPr>
          <w:rFonts w:asciiTheme="minorHAnsi" w:hAnsiTheme="minorHAnsi" w:cstheme="minorHAnsi"/>
          <w:szCs w:val="22"/>
        </w:rPr>
        <w:t xml:space="preserve"> or </w:t>
      </w:r>
      <w:hyperlink r:id="rId10" w:history="1">
        <w:r w:rsidRPr="00644808">
          <w:rPr>
            <w:rStyle w:val="Hyperlink"/>
            <w:rFonts w:asciiTheme="minorHAnsi" w:hAnsiTheme="minorHAnsi" w:cstheme="minorHAnsi"/>
            <w:szCs w:val="22"/>
          </w:rPr>
          <w:t>jward@fallscityoregon.gov</w:t>
        </w:r>
      </w:hyperlink>
      <w:r w:rsidR="00575D5D" w:rsidRPr="00644808">
        <w:rPr>
          <w:rFonts w:asciiTheme="minorHAnsi" w:hAnsiTheme="minorHAnsi" w:cstheme="minorHAnsi"/>
          <w:szCs w:val="22"/>
        </w:rPr>
        <w:t>.</w:t>
      </w:r>
    </w:p>
    <w:sectPr w:rsidR="00102D68" w:rsidRPr="00644808" w:rsidSect="00102D6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5D" w:rsidRDefault="00575D5D" w:rsidP="00575D5D">
      <w:r>
        <w:separator/>
      </w:r>
    </w:p>
  </w:endnote>
  <w:endnote w:type="continuationSeparator" w:id="0">
    <w:p w:rsidR="00575D5D" w:rsidRDefault="00575D5D" w:rsidP="0057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5D" w:rsidRDefault="00575D5D" w:rsidP="00575D5D">
      <w:r>
        <w:separator/>
      </w:r>
    </w:p>
  </w:footnote>
  <w:footnote w:type="continuationSeparator" w:id="0">
    <w:p w:rsidR="00575D5D" w:rsidRDefault="00575D5D" w:rsidP="0057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68" w:rsidRPr="00575D5D" w:rsidRDefault="00102D68" w:rsidP="00102D68">
    <w:pPr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67FD807" wp14:editId="118F4C54">
          <wp:simplePos x="0" y="0"/>
          <wp:positionH relativeFrom="column">
            <wp:posOffset>2371725</wp:posOffset>
          </wp:positionH>
          <wp:positionV relativeFrom="paragraph">
            <wp:posOffset>-156845</wp:posOffset>
          </wp:positionV>
          <wp:extent cx="1028700" cy="960120"/>
          <wp:effectExtent l="0" t="0" r="0" b="0"/>
          <wp:wrapSquare wrapText="right"/>
          <wp:docPr id="2" name="Picture 2" descr="centenn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n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D5D">
      <w:rPr>
        <w:rFonts w:eastAsia="Times New Roman" w:cs="Times New Roman"/>
        <w:sz w:val="24"/>
        <w:szCs w:val="24"/>
      </w:rPr>
      <w:t>City of Falls City</w:t>
    </w:r>
  </w:p>
  <w:p w:rsidR="00102D68" w:rsidRPr="00575D5D" w:rsidRDefault="00102D68" w:rsidP="00102D68">
    <w:pPr>
      <w:tabs>
        <w:tab w:val="left" w:pos="2505"/>
        <w:tab w:val="left" w:pos="5610"/>
        <w:tab w:val="right" w:pos="9360"/>
      </w:tabs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  <w:t>299 Mill Street</w:t>
    </w:r>
  </w:p>
  <w:p w:rsidR="00102D68" w:rsidRPr="00575D5D" w:rsidRDefault="00102D68" w:rsidP="00102D68">
    <w:pPr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>Falls City, OR 97344</w:t>
    </w:r>
  </w:p>
  <w:p w:rsidR="00102D68" w:rsidRPr="00575D5D" w:rsidRDefault="00102D68" w:rsidP="00102D68">
    <w:pPr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>Phone: 503.787.3631</w:t>
    </w:r>
  </w:p>
  <w:p w:rsidR="00102D68" w:rsidRPr="00575D5D" w:rsidRDefault="00102D68" w:rsidP="00102D68">
    <w:pPr>
      <w:autoSpaceDE w:val="0"/>
      <w:autoSpaceDN w:val="0"/>
      <w:adjustRightInd w:val="0"/>
      <w:jc w:val="right"/>
      <w:rPr>
        <w:rFonts w:eastAsia="Times New Roman" w:cs="Times New Roman"/>
        <w:sz w:val="24"/>
        <w:szCs w:val="24"/>
      </w:rPr>
    </w:pP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  <w:t xml:space="preserve">            </w:t>
    </w:r>
    <w:r w:rsidRPr="00575D5D">
      <w:rPr>
        <w:rFonts w:eastAsia="Times New Roman" w:cs="Times New Roman"/>
        <w:sz w:val="24"/>
        <w:szCs w:val="24"/>
      </w:rPr>
      <w:tab/>
    </w:r>
    <w:r w:rsidRPr="00575D5D">
      <w:rPr>
        <w:rFonts w:eastAsia="Times New Roman" w:cs="Times New Roman"/>
        <w:sz w:val="24"/>
        <w:szCs w:val="24"/>
      </w:rPr>
      <w:tab/>
      <w:t>www.fallscityoregon.gov</w:t>
    </w:r>
  </w:p>
  <w:p w:rsidR="00102D68" w:rsidRDefault="00102D68" w:rsidP="00DE6152">
    <w:pPr>
      <w:jc w:val="center"/>
      <w:rPr>
        <w:b/>
        <w:sz w:val="44"/>
        <w:szCs w:val="44"/>
      </w:rPr>
    </w:pPr>
    <w:r w:rsidRPr="00575D5D">
      <w:rPr>
        <w:b/>
        <w:sz w:val="44"/>
        <w:szCs w:val="44"/>
      </w:rPr>
      <w:t>20</w:t>
    </w:r>
    <w:r w:rsidR="00DE6152">
      <w:rPr>
        <w:b/>
        <w:sz w:val="44"/>
        <w:szCs w:val="44"/>
      </w:rPr>
      <w:t>20</w:t>
    </w:r>
    <w:r w:rsidRPr="00575D5D">
      <w:rPr>
        <w:b/>
        <w:sz w:val="44"/>
        <w:szCs w:val="44"/>
      </w:rPr>
      <w:t xml:space="preserve"> Photo Contest</w:t>
    </w:r>
  </w:p>
  <w:p w:rsidR="00DE6152" w:rsidRPr="00DE6152" w:rsidRDefault="00DE6152" w:rsidP="00DE6152">
    <w:pPr>
      <w:ind w:left="-360" w:right="-360"/>
      <w:jc w:val="center"/>
      <w:rPr>
        <w:b/>
        <w:sz w:val="28"/>
        <w:szCs w:val="28"/>
      </w:rPr>
    </w:pPr>
    <w:r w:rsidRPr="00DE6152">
      <w:rPr>
        <w:b/>
        <w:sz w:val="28"/>
        <w:szCs w:val="28"/>
      </w:rPr>
      <w:t>Contest Prizes &amp;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5FD"/>
    <w:multiLevelType w:val="hybridMultilevel"/>
    <w:tmpl w:val="A0321838"/>
    <w:lvl w:ilvl="0" w:tplc="6EBA7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40D99"/>
    <w:multiLevelType w:val="hybridMultilevel"/>
    <w:tmpl w:val="713C9960"/>
    <w:lvl w:ilvl="0" w:tplc="76AC45AE">
      <w:start w:val="1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6D77"/>
    <w:multiLevelType w:val="hybridMultilevel"/>
    <w:tmpl w:val="558AF0B2"/>
    <w:lvl w:ilvl="0" w:tplc="76AC45AE">
      <w:start w:val="1"/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3C"/>
    <w:rsid w:val="00102D68"/>
    <w:rsid w:val="00335EB2"/>
    <w:rsid w:val="003F44CD"/>
    <w:rsid w:val="00575D5D"/>
    <w:rsid w:val="00644808"/>
    <w:rsid w:val="007816B1"/>
    <w:rsid w:val="00A16460"/>
    <w:rsid w:val="00A752E2"/>
    <w:rsid w:val="00CD6862"/>
    <w:rsid w:val="00DE6152"/>
    <w:rsid w:val="00E032D3"/>
    <w:rsid w:val="00F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D"/>
    <w:pPr>
      <w:spacing w:after="0" w:line="240" w:lineRule="auto"/>
    </w:pPr>
    <w:rPr>
      <w:rFonts w:ascii="Garamond" w:hAnsi="Garamond"/>
      <w:szCs w:val="2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3F44CD"/>
    <w:pPr>
      <w:keepNext/>
      <w:keepLines/>
      <w:spacing w:line="240" w:lineRule="atLeast"/>
      <w:outlineLvl w:val="3"/>
    </w:pPr>
    <w:rPr>
      <w:rFonts w:eastAsia="Times New Roman" w:cs="Times New Roman"/>
      <w:caps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44CD"/>
    <w:rPr>
      <w:rFonts w:ascii="Garamond" w:eastAsia="Times New Roman" w:hAnsi="Garamond" w:cs="Times New Roman"/>
      <w:caps/>
      <w:kern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4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4CD"/>
    <w:rPr>
      <w:rFonts w:ascii="Garamond" w:hAnsi="Garamond"/>
      <w:szCs w:val="20"/>
    </w:rPr>
  </w:style>
  <w:style w:type="paragraph" w:styleId="NoSpacing">
    <w:name w:val="No Spacing"/>
    <w:uiPriority w:val="1"/>
    <w:qFormat/>
    <w:rsid w:val="003F44C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5D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5D"/>
    <w:rPr>
      <w:rFonts w:ascii="Garamond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575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CD"/>
    <w:pPr>
      <w:spacing w:after="0" w:line="240" w:lineRule="auto"/>
    </w:pPr>
    <w:rPr>
      <w:rFonts w:ascii="Garamond" w:hAnsi="Garamond"/>
      <w:szCs w:val="2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3F44CD"/>
    <w:pPr>
      <w:keepNext/>
      <w:keepLines/>
      <w:spacing w:line="240" w:lineRule="atLeast"/>
      <w:outlineLvl w:val="3"/>
    </w:pPr>
    <w:rPr>
      <w:rFonts w:eastAsia="Times New Roman" w:cs="Times New Roman"/>
      <w:caps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44CD"/>
    <w:rPr>
      <w:rFonts w:ascii="Garamond" w:eastAsia="Times New Roman" w:hAnsi="Garamond" w:cs="Times New Roman"/>
      <w:caps/>
      <w:kern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4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4CD"/>
    <w:rPr>
      <w:rFonts w:ascii="Garamond" w:hAnsi="Garamond"/>
      <w:szCs w:val="20"/>
    </w:rPr>
  </w:style>
  <w:style w:type="paragraph" w:styleId="NoSpacing">
    <w:name w:val="No Spacing"/>
    <w:uiPriority w:val="1"/>
    <w:qFormat/>
    <w:rsid w:val="003F44C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7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5D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5D"/>
    <w:rPr>
      <w:rFonts w:ascii="Garamond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575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ward@fallscityorego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llscity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0F4-4FF9-492C-A94C-708F506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Finance</cp:lastModifiedBy>
  <cp:revision>3</cp:revision>
  <cp:lastPrinted>2018-11-26T21:37:00Z</cp:lastPrinted>
  <dcterms:created xsi:type="dcterms:W3CDTF">2019-12-16T23:23:00Z</dcterms:created>
  <dcterms:modified xsi:type="dcterms:W3CDTF">2019-12-16T23:29:00Z</dcterms:modified>
</cp:coreProperties>
</file>